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28F2F1AB" w:rsidR="00023CA6" w:rsidRDefault="0046669D" w:rsidP="003341C6">
            <w:pPr>
              <w:jc w:val="center"/>
            </w:pPr>
            <w:r w:rsidRPr="0046669D">
              <w:t>P.P.U. EKOBUD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D2F2662" w:rsidR="00023CA6" w:rsidRDefault="0046669D" w:rsidP="003C7039">
            <w:pPr>
              <w:jc w:val="center"/>
            </w:pPr>
            <w:r w:rsidRPr="0046669D">
              <w:t>ul. Nad Torem 11 86-300 Grudziądz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2E68C244" w:rsidR="00023CA6" w:rsidRDefault="0046669D" w:rsidP="003341C6">
            <w:pPr>
              <w:jc w:val="center"/>
            </w:pPr>
            <w:r>
              <w:t>Pracownik budowalny</w:t>
            </w:r>
          </w:p>
        </w:tc>
      </w:tr>
      <w:tr w:rsidR="00023CA6" w14:paraId="3B6D5FB4" w14:textId="77777777" w:rsidTr="00BE3AE7">
        <w:trPr>
          <w:trHeight w:val="1170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401331E1" w14:textId="624CF7DF" w:rsidR="00023CA6" w:rsidRDefault="001A08F9" w:rsidP="00F96055">
            <w:r>
              <w:t xml:space="preserve"> </w:t>
            </w:r>
            <w:r w:rsidR="0046669D">
              <w:t>-</w:t>
            </w:r>
            <w:r w:rsidR="00F96055">
              <w:t xml:space="preserve"> wykonywanie zadań: </w:t>
            </w:r>
            <w:r w:rsidR="00F96055" w:rsidRPr="00F96055">
              <w:t>murarz</w:t>
            </w:r>
            <w:r w:rsidR="00F96055">
              <w:t>a</w:t>
            </w:r>
            <w:r w:rsidR="00F96055" w:rsidRPr="00F96055">
              <w:t>, tynkarz</w:t>
            </w:r>
            <w:r w:rsidR="00F96055">
              <w:t>a</w:t>
            </w:r>
            <w:r w:rsidR="00F96055" w:rsidRPr="00F96055">
              <w:t>, posadzkarz</w:t>
            </w:r>
            <w:r w:rsidR="00F96055">
              <w:t>a</w:t>
            </w:r>
            <w:r w:rsidR="00F96055" w:rsidRPr="00F96055">
              <w:t>, betoniarz</w:t>
            </w:r>
            <w:r w:rsidR="00F96055">
              <w:t>a, cieśli</w:t>
            </w:r>
            <w:r w:rsidR="00F96055" w:rsidRPr="00F96055">
              <w:t>, malarz</w:t>
            </w:r>
            <w:r w:rsidR="00F96055">
              <w:t>a</w:t>
            </w:r>
            <w:r w:rsidR="00F96055" w:rsidRPr="00F96055">
              <w:t>, dekarz</w:t>
            </w:r>
            <w:r w:rsidR="00F96055">
              <w:t>a</w:t>
            </w:r>
            <w:r w:rsidR="00F96055" w:rsidRPr="00F96055">
              <w:t>, monter</w:t>
            </w:r>
            <w:r w:rsidR="00F96055">
              <w:t>a</w:t>
            </w:r>
            <w:r w:rsidR="00F96055" w:rsidRPr="00F96055">
              <w:t xml:space="preserve"> izolacji budowlanych</w:t>
            </w:r>
          </w:p>
        </w:tc>
      </w:tr>
      <w:tr w:rsidR="00023CA6" w14:paraId="0598B011" w14:textId="77777777" w:rsidTr="00BE3AE7">
        <w:trPr>
          <w:trHeight w:val="2263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76312354" w14:textId="1472E23D" w:rsidR="0046669D" w:rsidRDefault="0046669D" w:rsidP="0046669D">
            <w:r>
              <w:t>-komunikatywna znajomość języka polskiego,</w:t>
            </w:r>
          </w:p>
          <w:p w14:paraId="0C8AAC41" w14:textId="13FC8217" w:rsidR="0046669D" w:rsidRDefault="0046669D" w:rsidP="0046669D">
            <w:r>
              <w:t>doświadczenie w pracy na budowie,</w:t>
            </w:r>
          </w:p>
          <w:p w14:paraId="3EFEE1DA" w14:textId="3DCE10C9" w:rsidR="0046669D" w:rsidRDefault="0046669D" w:rsidP="0046669D">
            <w:r>
              <w:t>-odpowiedzialność, pracowitość, punktualność</w:t>
            </w:r>
            <w:r w:rsidR="00F96055">
              <w:t>,</w:t>
            </w:r>
          </w:p>
          <w:p w14:paraId="532B306D" w14:textId="2566C2A4" w:rsidR="0046669D" w:rsidRDefault="0046669D" w:rsidP="0046669D">
            <w:r>
              <w:t>-motywacja do pracy</w:t>
            </w:r>
            <w:r w:rsidR="00F96055">
              <w:t>,</w:t>
            </w:r>
          </w:p>
          <w:p w14:paraId="1EA07940" w14:textId="7245DC53" w:rsidR="001A08F9" w:rsidRDefault="0046669D" w:rsidP="0046669D">
            <w:r>
              <w:t>-wskazane prawo jazdy  kategorii B lub C / uprawnienia do obsługi maszyn budowlanych będą dodatkowym atutem</w:t>
            </w:r>
            <w:r w:rsidR="00F96055">
              <w:t>,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328517E1" w:rsidR="00023CA6" w:rsidRDefault="0046669D" w:rsidP="003C7039">
            <w:r>
              <w:t>Umowa o pracę ( najpierw umowa na okres próbny)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0D56524A" w:rsidR="003C7039" w:rsidRDefault="0046669D" w:rsidP="003C7039">
            <w:pPr>
              <w:jc w:val="center"/>
            </w:pPr>
            <w:r>
              <w:rPr>
                <w:rStyle w:val="markedcontent"/>
                <w:rFonts w:cstheme="minorHAnsi"/>
              </w:rPr>
              <w:t xml:space="preserve">Praca stacjonarna od poniedziałku do piątku 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593C9FD7" w:rsidR="00023CA6" w:rsidRDefault="0046669D" w:rsidP="0046669D">
            <w:r w:rsidRPr="0046669D">
              <w:t>zarobki uzależnione od wyników pracy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20620E5F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46669D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422C" w14:textId="77777777" w:rsidR="00F45084" w:rsidRDefault="00F45084" w:rsidP="00FB21B3">
      <w:pPr>
        <w:spacing w:after="0" w:line="240" w:lineRule="auto"/>
      </w:pPr>
      <w:r>
        <w:separator/>
      </w:r>
    </w:p>
  </w:endnote>
  <w:endnote w:type="continuationSeparator" w:id="0">
    <w:p w14:paraId="658908CD" w14:textId="77777777" w:rsidR="00F45084" w:rsidRDefault="00F45084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CF42" w14:textId="77777777" w:rsidR="00F45084" w:rsidRDefault="00F45084" w:rsidP="00FB21B3">
      <w:pPr>
        <w:spacing w:after="0" w:line="240" w:lineRule="auto"/>
      </w:pPr>
      <w:r>
        <w:separator/>
      </w:r>
    </w:p>
  </w:footnote>
  <w:footnote w:type="continuationSeparator" w:id="0">
    <w:p w14:paraId="41CC8B86" w14:textId="77777777" w:rsidR="00F45084" w:rsidRDefault="00F45084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5053">
    <w:abstractNumId w:val="11"/>
  </w:num>
  <w:num w:numId="2" w16cid:durableId="1849711864">
    <w:abstractNumId w:val="4"/>
  </w:num>
  <w:num w:numId="3" w16cid:durableId="266036920">
    <w:abstractNumId w:val="5"/>
  </w:num>
  <w:num w:numId="4" w16cid:durableId="2060785575">
    <w:abstractNumId w:val="0"/>
  </w:num>
  <w:num w:numId="5" w16cid:durableId="410540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760309">
    <w:abstractNumId w:val="2"/>
  </w:num>
  <w:num w:numId="7" w16cid:durableId="237253429">
    <w:abstractNumId w:val="6"/>
  </w:num>
  <w:num w:numId="8" w16cid:durableId="163936566">
    <w:abstractNumId w:val="8"/>
  </w:num>
  <w:num w:numId="9" w16cid:durableId="1062220726">
    <w:abstractNumId w:val="3"/>
  </w:num>
  <w:num w:numId="10" w16cid:durableId="1177161484">
    <w:abstractNumId w:val="10"/>
  </w:num>
  <w:num w:numId="11" w16cid:durableId="1820026976">
    <w:abstractNumId w:val="7"/>
  </w:num>
  <w:num w:numId="12" w16cid:durableId="1189173477">
    <w:abstractNumId w:val="9"/>
  </w:num>
  <w:num w:numId="13" w16cid:durableId="1635214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3072A3"/>
    <w:rsid w:val="003342AE"/>
    <w:rsid w:val="003C7039"/>
    <w:rsid w:val="003D18DF"/>
    <w:rsid w:val="003E1409"/>
    <w:rsid w:val="00420CE5"/>
    <w:rsid w:val="0042226D"/>
    <w:rsid w:val="00440488"/>
    <w:rsid w:val="0046669D"/>
    <w:rsid w:val="00484A7E"/>
    <w:rsid w:val="00495246"/>
    <w:rsid w:val="004E66AC"/>
    <w:rsid w:val="004F2488"/>
    <w:rsid w:val="00512563"/>
    <w:rsid w:val="005C51CE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D6064"/>
    <w:rsid w:val="00BE3AE7"/>
    <w:rsid w:val="00BE4032"/>
    <w:rsid w:val="00BF6298"/>
    <w:rsid w:val="00C23267"/>
    <w:rsid w:val="00C4798E"/>
    <w:rsid w:val="00C5188E"/>
    <w:rsid w:val="00C94638"/>
    <w:rsid w:val="00CD3E05"/>
    <w:rsid w:val="00CE6864"/>
    <w:rsid w:val="00D356F2"/>
    <w:rsid w:val="00DF673F"/>
    <w:rsid w:val="00E05D54"/>
    <w:rsid w:val="00E17FC2"/>
    <w:rsid w:val="00E374F3"/>
    <w:rsid w:val="00EB5F15"/>
    <w:rsid w:val="00EC400F"/>
    <w:rsid w:val="00ED3691"/>
    <w:rsid w:val="00F447C2"/>
    <w:rsid w:val="00F45084"/>
    <w:rsid w:val="00F7743E"/>
    <w:rsid w:val="00F96055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46669D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6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88FA8-BE10-4E17-9BE1-81DD1FF7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4</cp:revision>
  <cp:lastPrinted>2022-10-12T13:06:00Z</cp:lastPrinted>
  <dcterms:created xsi:type="dcterms:W3CDTF">2023-01-30T11:14:00Z</dcterms:created>
  <dcterms:modified xsi:type="dcterms:W3CDTF">2023-02-13T12:06:00Z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