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:rsidRPr="00725C4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75BE41BE" w:rsidR="00023CA6" w:rsidRPr="00DA7145" w:rsidRDefault="00DA7145" w:rsidP="0033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TIOMAN GROUP</w:t>
            </w:r>
            <w:r w:rsidRPr="00DA7145">
              <w:rPr>
                <w:lang w:val="en-US"/>
              </w:rPr>
              <w:t xml:space="preserve"> sp. z o.o.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422F70F" w14:textId="77777777" w:rsidR="00DA7145" w:rsidRDefault="00DA7145" w:rsidP="00DA7145">
            <w:pPr>
              <w:jc w:val="center"/>
            </w:pPr>
            <w:r>
              <w:t>Ostaszewo 57E</w:t>
            </w:r>
          </w:p>
          <w:p w14:paraId="0C979FB8" w14:textId="4C6CB8CA" w:rsidR="00023CA6" w:rsidRDefault="00DA7145" w:rsidP="00DA7145">
            <w:pPr>
              <w:jc w:val="center"/>
            </w:pPr>
            <w:r>
              <w:t>87-148 Łysomice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65F14FA1" w:rsidR="00023CA6" w:rsidRDefault="00940E10" w:rsidP="00D20F1C">
            <w:pPr>
              <w:jc w:val="center"/>
            </w:pPr>
            <w:r w:rsidRPr="00940E10">
              <w:t xml:space="preserve">Ślusarz - </w:t>
            </w:r>
            <w:r w:rsidR="00D20F1C">
              <w:t>monter</w:t>
            </w:r>
          </w:p>
        </w:tc>
      </w:tr>
      <w:tr w:rsidR="00023CA6" w14:paraId="3B6D5FB4" w14:textId="77777777" w:rsidTr="00725C46">
        <w:trPr>
          <w:trHeight w:val="1453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15D81AF5" w14:textId="77777777" w:rsidR="00D20F1C" w:rsidRPr="00D20F1C" w:rsidRDefault="00D20F1C" w:rsidP="00D20F1C">
            <w:pPr>
              <w:numPr>
                <w:ilvl w:val="0"/>
                <w:numId w:val="15"/>
              </w:numPr>
              <w:spacing w:line="315" w:lineRule="atLeast"/>
              <w:ind w:left="990"/>
              <w:rPr>
                <w:rFonts w:ascii="Open Sans" w:hAnsi="Open Sans"/>
                <w:sz w:val="21"/>
                <w:szCs w:val="21"/>
                <w:lang w:eastAsia="pl-PL"/>
              </w:rPr>
            </w:pPr>
            <w:r w:rsidRPr="00D20F1C">
              <w:rPr>
                <w:rFonts w:ascii="Open Sans" w:hAnsi="Open Sans"/>
                <w:sz w:val="21"/>
                <w:szCs w:val="21"/>
                <w:lang w:eastAsia="pl-PL"/>
              </w:rPr>
              <w:t>Wykonywanie pracy produkcyjnej według bieżących planów, zgodnie z dokumentacją techniczną</w:t>
            </w:r>
          </w:p>
          <w:p w14:paraId="1E8EF535" w14:textId="77777777" w:rsidR="00D20F1C" w:rsidRPr="00D20F1C" w:rsidRDefault="00D20F1C" w:rsidP="00D20F1C">
            <w:pPr>
              <w:numPr>
                <w:ilvl w:val="0"/>
                <w:numId w:val="15"/>
              </w:numPr>
              <w:spacing w:line="315" w:lineRule="atLeast"/>
              <w:ind w:left="990"/>
              <w:rPr>
                <w:rFonts w:ascii="Open Sans" w:hAnsi="Open Sans"/>
                <w:sz w:val="21"/>
                <w:szCs w:val="21"/>
                <w:lang w:eastAsia="pl-PL"/>
              </w:rPr>
            </w:pPr>
            <w:r w:rsidRPr="00D20F1C">
              <w:rPr>
                <w:rFonts w:ascii="Open Sans" w:hAnsi="Open Sans"/>
                <w:sz w:val="21"/>
                <w:szCs w:val="21"/>
                <w:lang w:eastAsia="pl-PL"/>
              </w:rPr>
              <w:t>Nastawienie na realizację celów produkcyjnych</w:t>
            </w:r>
          </w:p>
          <w:p w14:paraId="6D61C1AD" w14:textId="77777777" w:rsidR="00D20F1C" w:rsidRPr="00D20F1C" w:rsidRDefault="00D20F1C" w:rsidP="00D20F1C">
            <w:pPr>
              <w:numPr>
                <w:ilvl w:val="0"/>
                <w:numId w:val="15"/>
              </w:numPr>
              <w:spacing w:line="315" w:lineRule="atLeast"/>
              <w:ind w:left="990"/>
              <w:rPr>
                <w:rFonts w:ascii="Open Sans" w:hAnsi="Open Sans"/>
                <w:sz w:val="21"/>
                <w:szCs w:val="21"/>
                <w:lang w:eastAsia="pl-PL"/>
              </w:rPr>
            </w:pPr>
            <w:r w:rsidRPr="00D20F1C">
              <w:rPr>
                <w:rFonts w:ascii="Open Sans" w:hAnsi="Open Sans"/>
                <w:sz w:val="21"/>
                <w:szCs w:val="21"/>
                <w:lang w:eastAsia="pl-PL"/>
              </w:rPr>
              <w:t>Obróbka elementów metalowych oraz realizacja zleceń według planu koordynatora</w:t>
            </w:r>
          </w:p>
          <w:p w14:paraId="401331E1" w14:textId="1AB19BA8" w:rsidR="00023CA6" w:rsidRDefault="00023CA6" w:rsidP="00175F05"/>
        </w:tc>
      </w:tr>
      <w:tr w:rsidR="00023CA6" w14:paraId="0598B011" w14:textId="77777777" w:rsidTr="00725C46">
        <w:trPr>
          <w:trHeight w:val="3152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3C700EE9" w14:textId="77777777" w:rsidR="00D20F1C" w:rsidRDefault="00D20F1C" w:rsidP="00D20F1C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doświadczenie w obróbce metali, cięcie, gięcie, wiercenie, szlifowanie.</w:t>
            </w:r>
          </w:p>
          <w:p w14:paraId="31F8C727" w14:textId="77777777" w:rsidR="00D20F1C" w:rsidRDefault="00D20F1C" w:rsidP="00D20F1C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umiejętność czytania rysunku technicznego.</w:t>
            </w:r>
          </w:p>
          <w:p w14:paraId="2FFCFA16" w14:textId="77777777" w:rsidR="00D20F1C" w:rsidRDefault="00D20F1C" w:rsidP="00D20F1C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zaangażowania w wykonywanie powierzonych obowiązków, dokładność, rzetelność.</w:t>
            </w:r>
          </w:p>
          <w:p w14:paraId="1712EC72" w14:textId="77777777" w:rsidR="00D20F1C" w:rsidRDefault="00D20F1C" w:rsidP="00D20F1C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dbałość o jakość oraz terminowość wykonywanych prac.</w:t>
            </w:r>
          </w:p>
          <w:p w14:paraId="4C058BB5" w14:textId="77777777" w:rsidR="00D20F1C" w:rsidRDefault="00D20F1C" w:rsidP="00D20F1C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dyspozycyjność</w:t>
            </w:r>
          </w:p>
          <w:p w14:paraId="0BCD84BC" w14:textId="77777777" w:rsidR="00D20F1C" w:rsidRDefault="00D20F1C" w:rsidP="00D20F1C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dobra organizacja pracy.</w:t>
            </w:r>
          </w:p>
          <w:p w14:paraId="6669DBF0" w14:textId="77777777" w:rsidR="00D20F1C" w:rsidRDefault="00D20F1C" w:rsidP="00D20F1C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Zatrudnimy i wyszkolimy do pracy również osoby bez doświadczenia</w:t>
            </w:r>
          </w:p>
          <w:p w14:paraId="20FC457A" w14:textId="32FA176B" w:rsidR="005B58E4" w:rsidRPr="00D20F1C" w:rsidRDefault="00175F05" w:rsidP="00E31B5B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t>komunikatywna znajomość języka polskiego.</w:t>
            </w:r>
          </w:p>
          <w:p w14:paraId="5D594E0C" w14:textId="77777777" w:rsidR="00DA7145" w:rsidRDefault="00DA7145" w:rsidP="001A08F9"/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4614056A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335DD6EE" w:rsidR="00023CA6" w:rsidRDefault="00DA7145" w:rsidP="003C7039">
            <w: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4A17CE80" w:rsidR="003C7039" w:rsidRDefault="006C3206" w:rsidP="003C7039">
            <w:pPr>
              <w:jc w:val="center"/>
            </w:pPr>
            <w:r>
              <w:t>Praca stacjonarna na jedną zmianę (7-15) , brak możliwości pracy w niepełnym wymiarze godzin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158B6E4A" w:rsidR="00023CA6" w:rsidRDefault="00023CA6" w:rsidP="003341C6">
            <w:pPr>
              <w:jc w:val="center"/>
            </w:pPr>
            <w:r>
              <w:lastRenderedPageBreak/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7A40EACC" w:rsidR="00023CA6" w:rsidRDefault="006C3206" w:rsidP="003341C6">
            <w:pPr>
              <w:jc w:val="center"/>
            </w:pPr>
            <w:r>
              <w:t>Do uzgodnienia z kandydatem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59BE9BB8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6C3206"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FF34" w14:textId="77777777" w:rsidR="00480D5B" w:rsidRDefault="00480D5B" w:rsidP="00FB21B3">
      <w:pPr>
        <w:spacing w:after="0" w:line="240" w:lineRule="auto"/>
      </w:pPr>
      <w:r>
        <w:separator/>
      </w:r>
    </w:p>
  </w:endnote>
  <w:endnote w:type="continuationSeparator" w:id="0">
    <w:p w14:paraId="739C7316" w14:textId="77777777" w:rsidR="00480D5B" w:rsidRDefault="00480D5B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2D3B" w14:textId="77777777" w:rsidR="00480D5B" w:rsidRDefault="00480D5B" w:rsidP="00FB21B3">
      <w:pPr>
        <w:spacing w:after="0" w:line="240" w:lineRule="auto"/>
      </w:pPr>
      <w:r>
        <w:separator/>
      </w:r>
    </w:p>
  </w:footnote>
  <w:footnote w:type="continuationSeparator" w:id="0">
    <w:p w14:paraId="7F2CECCA" w14:textId="77777777" w:rsidR="00480D5B" w:rsidRDefault="00480D5B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0F53"/>
    <w:multiLevelType w:val="multilevel"/>
    <w:tmpl w:val="4E3A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5" w15:restartNumberingAfterBreak="0">
    <w:nsid w:val="28F170BE"/>
    <w:multiLevelType w:val="hybridMultilevel"/>
    <w:tmpl w:val="F222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0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170130">
    <w:abstractNumId w:val="13"/>
  </w:num>
  <w:num w:numId="2" w16cid:durableId="730537647">
    <w:abstractNumId w:val="6"/>
  </w:num>
  <w:num w:numId="3" w16cid:durableId="1919560764">
    <w:abstractNumId w:val="7"/>
  </w:num>
  <w:num w:numId="4" w16cid:durableId="605238709">
    <w:abstractNumId w:val="1"/>
  </w:num>
  <w:num w:numId="5" w16cid:durableId="730274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545615">
    <w:abstractNumId w:val="3"/>
  </w:num>
  <w:num w:numId="7" w16cid:durableId="2059165358">
    <w:abstractNumId w:val="8"/>
  </w:num>
  <w:num w:numId="8" w16cid:durableId="64911707">
    <w:abstractNumId w:val="10"/>
  </w:num>
  <w:num w:numId="9" w16cid:durableId="988708573">
    <w:abstractNumId w:val="4"/>
  </w:num>
  <w:num w:numId="10" w16cid:durableId="1013916357">
    <w:abstractNumId w:val="12"/>
  </w:num>
  <w:num w:numId="11" w16cid:durableId="1220094062">
    <w:abstractNumId w:val="9"/>
  </w:num>
  <w:num w:numId="12" w16cid:durableId="1148860361">
    <w:abstractNumId w:val="11"/>
  </w:num>
  <w:num w:numId="13" w16cid:durableId="1197888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4687012">
    <w:abstractNumId w:val="5"/>
  </w:num>
  <w:num w:numId="15" w16cid:durableId="75760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27C82"/>
    <w:rsid w:val="000506F4"/>
    <w:rsid w:val="00063EBC"/>
    <w:rsid w:val="00084476"/>
    <w:rsid w:val="000946F1"/>
    <w:rsid w:val="000A53C2"/>
    <w:rsid w:val="001048C3"/>
    <w:rsid w:val="00122AC1"/>
    <w:rsid w:val="00126B48"/>
    <w:rsid w:val="00175F05"/>
    <w:rsid w:val="00177AB6"/>
    <w:rsid w:val="00184BC1"/>
    <w:rsid w:val="001A08F9"/>
    <w:rsid w:val="001A14DE"/>
    <w:rsid w:val="001A5D07"/>
    <w:rsid w:val="001E2E80"/>
    <w:rsid w:val="001E5129"/>
    <w:rsid w:val="0021207C"/>
    <w:rsid w:val="00217F30"/>
    <w:rsid w:val="00240B14"/>
    <w:rsid w:val="003072A3"/>
    <w:rsid w:val="003342AE"/>
    <w:rsid w:val="003C7039"/>
    <w:rsid w:val="003D18DF"/>
    <w:rsid w:val="003E1409"/>
    <w:rsid w:val="00420CE5"/>
    <w:rsid w:val="0042226D"/>
    <w:rsid w:val="00440488"/>
    <w:rsid w:val="00480D5B"/>
    <w:rsid w:val="00484A7E"/>
    <w:rsid w:val="00495246"/>
    <w:rsid w:val="004D395C"/>
    <w:rsid w:val="004E66AC"/>
    <w:rsid w:val="004F2488"/>
    <w:rsid w:val="00512563"/>
    <w:rsid w:val="005B58E4"/>
    <w:rsid w:val="005C51CE"/>
    <w:rsid w:val="005E6820"/>
    <w:rsid w:val="005F45F4"/>
    <w:rsid w:val="006235AE"/>
    <w:rsid w:val="006275EA"/>
    <w:rsid w:val="00642A7E"/>
    <w:rsid w:val="0065649A"/>
    <w:rsid w:val="0066322C"/>
    <w:rsid w:val="006C3206"/>
    <w:rsid w:val="006D5CF3"/>
    <w:rsid w:val="00725C46"/>
    <w:rsid w:val="007D5054"/>
    <w:rsid w:val="00852C08"/>
    <w:rsid w:val="008B61F5"/>
    <w:rsid w:val="008D5340"/>
    <w:rsid w:val="00902E81"/>
    <w:rsid w:val="00903389"/>
    <w:rsid w:val="009110D3"/>
    <w:rsid w:val="00940E10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222C7"/>
    <w:rsid w:val="00B31FC7"/>
    <w:rsid w:val="00B7482E"/>
    <w:rsid w:val="00BD6064"/>
    <w:rsid w:val="00BE4032"/>
    <w:rsid w:val="00BE602C"/>
    <w:rsid w:val="00BE7428"/>
    <w:rsid w:val="00BF6298"/>
    <w:rsid w:val="00C23267"/>
    <w:rsid w:val="00C4798E"/>
    <w:rsid w:val="00C5188E"/>
    <w:rsid w:val="00C94638"/>
    <w:rsid w:val="00CD3E05"/>
    <w:rsid w:val="00CE6864"/>
    <w:rsid w:val="00D20F1C"/>
    <w:rsid w:val="00DA7145"/>
    <w:rsid w:val="00DB488F"/>
    <w:rsid w:val="00DF673F"/>
    <w:rsid w:val="00E05D54"/>
    <w:rsid w:val="00E17FC2"/>
    <w:rsid w:val="00E31B5B"/>
    <w:rsid w:val="00E374F3"/>
    <w:rsid w:val="00E8543A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56047-2994-4647-B412-92671237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7</cp:revision>
  <cp:lastPrinted>2022-10-12T13:06:00Z</cp:lastPrinted>
  <dcterms:created xsi:type="dcterms:W3CDTF">2023-02-09T12:21:00Z</dcterms:created>
  <dcterms:modified xsi:type="dcterms:W3CDTF">2023-02-21T11:32:00Z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