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0B1FF" w14:textId="77777777" w:rsidR="00437D3C" w:rsidRPr="00437D3C" w:rsidRDefault="00437D3C" w:rsidP="00437D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37D3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Oferty pracy dla psychologów, prawnika i doradcy zawodowego </w:t>
      </w:r>
    </w:p>
    <w:p w14:paraId="1A6A5847" w14:textId="77777777" w:rsidR="00437D3C" w:rsidRPr="00437D3C" w:rsidRDefault="00437D3C" w:rsidP="00437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D3C">
        <w:rPr>
          <w:rFonts w:ascii="Times New Roman" w:eastAsia="Times New Roman" w:hAnsi="Times New Roman" w:cs="Times New Roman"/>
          <w:sz w:val="24"/>
          <w:szCs w:val="24"/>
          <w:lang w:eastAsia="pl-PL"/>
        </w:rPr>
        <w:t>Fundacja EMIC od 2015 roku wspiera migrantów i migrantki oraz uchodźców i uchodźczynie w stawianiu pierwszych kroków w Polsce. Dążymy do tego, aby wspierane przez nas osoby osiągały niezależność: dobrze poznały polski język i kulturę, były niezależne finansowo, potrafiły się odnaleźć w nowej codzienności, stając się jej częścią.  </w:t>
      </w:r>
    </w:p>
    <w:p w14:paraId="7CC95F13" w14:textId="77777777" w:rsidR="00437D3C" w:rsidRPr="00437D3C" w:rsidRDefault="00437D3C" w:rsidP="00437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D3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rozpoczęciem nowego projektu „Masz prawo wiedzieć! Plus”, zapraszamy osoby którym bliska jest nasza misja i chciałby poprzez pracę zawodową wpierać osoby z doświadczeniem migracyjnym.  </w:t>
      </w:r>
    </w:p>
    <w:p w14:paraId="54516073" w14:textId="77777777" w:rsidR="00437D3C" w:rsidRPr="00437D3C" w:rsidRDefault="00437D3C" w:rsidP="00437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D3C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Zachęcamy do zapoznania się z poniższymi ogłoszeniami, i wysłania swoich dokumentów (CV oraz listu motywacyjnego) do 26 lutego, wpisując w tytule e-maila nazwę stanowiska którego aplikacja dotyczy.  </w:t>
      </w:r>
    </w:p>
    <w:p w14:paraId="50EE020E" w14:textId="77777777" w:rsidR="00437D3C" w:rsidRPr="00437D3C" w:rsidRDefault="00437D3C" w:rsidP="00437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D3C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Zapraszamy i już czekamy na nowe osoby w zespole Fundacji! </w:t>
      </w:r>
    </w:p>
    <w:p w14:paraId="55D1AA9A" w14:textId="77777777" w:rsidR="00437D3C" w:rsidRPr="00437D3C" w:rsidRDefault="00437D3C" w:rsidP="00437D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D3C">
        <w:rPr>
          <w:rFonts w:ascii="Times New Roman" w:eastAsia="Times New Roman" w:hAnsi="Times New Roman" w:cs="Times New Roman"/>
          <w:sz w:val="24"/>
          <w:szCs w:val="24"/>
          <w:lang w:eastAsia="pl-PL"/>
        </w:rPr>
        <w:t>Doradca/doradczyni zawodowa  </w:t>
      </w:r>
    </w:p>
    <w:p w14:paraId="678AB5C7" w14:textId="77777777" w:rsidR="00437D3C" w:rsidRPr="00437D3C" w:rsidRDefault="00437D3C" w:rsidP="00437D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D3C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Psycholog/psycholożka międzykulturowa  </w:t>
      </w:r>
    </w:p>
    <w:p w14:paraId="4F6C7958" w14:textId="77777777" w:rsidR="00437D3C" w:rsidRPr="00437D3C" w:rsidRDefault="00437D3C" w:rsidP="00437D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D3C">
        <w:rPr>
          <w:rFonts w:ascii="Times New Roman" w:eastAsia="Times New Roman" w:hAnsi="Times New Roman" w:cs="Times New Roman"/>
          <w:sz w:val="24"/>
          <w:szCs w:val="24"/>
          <w:lang w:eastAsia="pl-PL"/>
        </w:rPr>
        <w:t>Prawnik/Prawniczka  </w:t>
      </w:r>
    </w:p>
    <w:p w14:paraId="0F780DF2" w14:textId="77777777" w:rsidR="00437D3C" w:rsidRPr="00437D3C" w:rsidRDefault="00437D3C" w:rsidP="00437D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D3C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Psycholog/psycholożka międzykulturowa dla dzieci i młodzieży z doświadczeniem migracyjnym  </w:t>
      </w:r>
    </w:p>
    <w:p w14:paraId="0BBBC2C0" w14:textId="77777777" w:rsidR="00437D3C" w:rsidRPr="00437D3C" w:rsidRDefault="00437D3C" w:rsidP="00437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437D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Oferta pracy psycholog międzykulturowy </w:t>
        </w:r>
      </w:hyperlink>
    </w:p>
    <w:p w14:paraId="3D2AFE51" w14:textId="77777777" w:rsidR="00437D3C" w:rsidRPr="00437D3C" w:rsidRDefault="00437D3C" w:rsidP="00437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437D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Oferta pracy psycholog międzykulturowy dla dzieci i młodzieży z doświadczeniem migracyjnym </w:t>
        </w:r>
      </w:hyperlink>
    </w:p>
    <w:p w14:paraId="356B369A" w14:textId="77777777" w:rsidR="00437D3C" w:rsidRPr="00437D3C" w:rsidRDefault="00437D3C" w:rsidP="00437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437D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Oferta pracy prawnik </w:t>
        </w:r>
      </w:hyperlink>
    </w:p>
    <w:p w14:paraId="6D1A8F3B" w14:textId="77777777" w:rsidR="00437D3C" w:rsidRPr="00437D3C" w:rsidRDefault="00437D3C" w:rsidP="00437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437D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Oferta pracy doradca lub doradczyni zawodowa  </w:t>
        </w:r>
      </w:hyperlink>
    </w:p>
    <w:p w14:paraId="2EF5A9BE" w14:textId="136B20F6" w:rsidR="00437D3C" w:rsidRPr="00437D3C" w:rsidRDefault="00437D3C" w:rsidP="00437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D3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2FF6A40" wp14:editId="632812EE">
            <wp:extent cx="5760720" cy="592455"/>
            <wp:effectExtent l="0" t="0" r="0" b="0"/>
            <wp:docPr id="2" name="Obraz 2" descr="poziom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ziom kol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DB9AA" w14:textId="7ED8283E" w:rsidR="00437D3C" w:rsidRPr="00437D3C" w:rsidRDefault="00437D3C" w:rsidP="00437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D3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B9BFDF5" wp14:editId="4E2865DA">
            <wp:extent cx="3246120" cy="1051560"/>
            <wp:effectExtent l="0" t="0" r="0" b="0"/>
            <wp:docPr id="1" name="Obraz 1" descr="Fami bezpieczna przystan M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mi bezpieczna przystan MP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AD7EC" w14:textId="77777777" w:rsidR="005B7208" w:rsidRDefault="005B7208"/>
    <w:sectPr w:rsidR="005B7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77055"/>
    <w:multiLevelType w:val="multilevel"/>
    <w:tmpl w:val="5FD86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D9"/>
    <w:rsid w:val="00437D3C"/>
    <w:rsid w:val="005B7208"/>
    <w:rsid w:val="008A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2AA0E-8D52-4A0F-85A0-A978848D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37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7D3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3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37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ic.com.pl/assets/ogloszenie-o-prace_doradca-zawodowy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ic.com.pl/assets/Masz-Prawo-Wiedziec-Plus/ogloszenie-o-prace_prawnik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ic.com.pl/assets/Masz-Prawo-Wiedziec-Plus/ogloszenie-o-prace_psycholog-miedzykulturowy-dla-dzieci-i-mlodziezy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mic.com.pl/assets/Masz-Prawo-Wiedziec-Plus/ogloszenie-o-prace_psycholog-miedzykulturowy.pdf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Margalska-Sędziak</dc:creator>
  <cp:keywords/>
  <dc:description/>
  <cp:lastModifiedBy>Katarzyna Margalska-Sędziak</cp:lastModifiedBy>
  <cp:revision>3</cp:revision>
  <dcterms:created xsi:type="dcterms:W3CDTF">2022-02-15T12:39:00Z</dcterms:created>
  <dcterms:modified xsi:type="dcterms:W3CDTF">2022-02-15T12:40:00Z</dcterms:modified>
</cp:coreProperties>
</file>